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7DD131" w14:textId="77777777" w:rsidR="00282119" w:rsidRPr="00FC5456" w:rsidRDefault="00282119" w:rsidP="00282119">
      <w:pPr>
        <w:rPr>
          <w:rFonts w:cs="Calibri"/>
          <w:sz w:val="24"/>
          <w:szCs w:val="24"/>
        </w:rPr>
      </w:pPr>
      <w:r w:rsidRPr="00FC5456">
        <w:rPr>
          <w:rFonts w:cs="Calibri"/>
          <w:sz w:val="24"/>
          <w:szCs w:val="24"/>
        </w:rPr>
        <w:t>July 1, 2019</w:t>
      </w:r>
    </w:p>
    <w:p w14:paraId="75CEF713" w14:textId="77777777" w:rsidR="00282119" w:rsidRPr="00FC5456" w:rsidRDefault="00282119" w:rsidP="00282119">
      <w:pPr>
        <w:rPr>
          <w:rFonts w:cs="Calibri"/>
          <w:sz w:val="24"/>
          <w:szCs w:val="24"/>
        </w:rPr>
      </w:pPr>
    </w:p>
    <w:p w14:paraId="1FE98F8A" w14:textId="77777777" w:rsidR="00282119" w:rsidRPr="00FC5456" w:rsidRDefault="00282119" w:rsidP="00282119">
      <w:pPr>
        <w:rPr>
          <w:rFonts w:cs="Calibri"/>
          <w:sz w:val="24"/>
          <w:szCs w:val="24"/>
        </w:rPr>
      </w:pPr>
      <w:r w:rsidRPr="00FC5456">
        <w:rPr>
          <w:rFonts w:cs="Calibri"/>
          <w:sz w:val="24"/>
          <w:szCs w:val="24"/>
        </w:rPr>
        <w:t>Aaron Swartz Day</w:t>
      </w:r>
    </w:p>
    <w:p w14:paraId="5E3454E8" w14:textId="77777777" w:rsidR="00282119" w:rsidRPr="00FC5456" w:rsidRDefault="00282119" w:rsidP="00282119">
      <w:pPr>
        <w:rPr>
          <w:rFonts w:cs="Calibri"/>
          <w:sz w:val="24"/>
          <w:szCs w:val="24"/>
        </w:rPr>
      </w:pPr>
      <w:r w:rsidRPr="00FC5456">
        <w:rPr>
          <w:rFonts w:cs="Calibri"/>
          <w:sz w:val="24"/>
          <w:szCs w:val="24"/>
        </w:rPr>
        <w:t>Police Surveillance Project</w:t>
      </w:r>
    </w:p>
    <w:p w14:paraId="18AA35D4" w14:textId="77777777" w:rsidR="00282119" w:rsidRPr="00FC5456" w:rsidRDefault="00282119" w:rsidP="00282119">
      <w:pPr>
        <w:rPr>
          <w:rFonts w:cs="Calibri"/>
          <w:sz w:val="24"/>
          <w:szCs w:val="24"/>
        </w:rPr>
      </w:pPr>
    </w:p>
    <w:p w14:paraId="54DFCEEB" w14:textId="77777777" w:rsidR="00282119" w:rsidRPr="00FC5456" w:rsidRDefault="00282119" w:rsidP="00282119">
      <w:pPr>
        <w:rPr>
          <w:rFonts w:cs="Calibri"/>
          <w:sz w:val="24"/>
          <w:szCs w:val="24"/>
        </w:rPr>
      </w:pPr>
      <w:r w:rsidRPr="00FC5456">
        <w:rPr>
          <w:rFonts w:cs="Calibri"/>
          <w:sz w:val="24"/>
          <w:szCs w:val="24"/>
        </w:rPr>
        <w:tab/>
        <w:t>Re: Your request for Public Records Dated January 5</w:t>
      </w:r>
      <w:r w:rsidRPr="00FC5456">
        <w:rPr>
          <w:rFonts w:cs="Calibri"/>
          <w:sz w:val="24"/>
          <w:szCs w:val="24"/>
          <w:vertAlign w:val="superscript"/>
        </w:rPr>
        <w:t>th</w:t>
      </w:r>
      <w:r w:rsidRPr="00FC5456">
        <w:rPr>
          <w:rFonts w:cs="Calibri"/>
          <w:sz w:val="24"/>
          <w:szCs w:val="24"/>
        </w:rPr>
        <w:t>, 2019</w:t>
      </w:r>
    </w:p>
    <w:p w14:paraId="29120376" w14:textId="77777777" w:rsidR="00282119" w:rsidRPr="00FC5456" w:rsidRDefault="00282119" w:rsidP="00282119">
      <w:pPr>
        <w:rPr>
          <w:rFonts w:cs="Calibri"/>
          <w:sz w:val="24"/>
          <w:szCs w:val="24"/>
        </w:rPr>
      </w:pPr>
    </w:p>
    <w:p w14:paraId="331B8389" w14:textId="77777777" w:rsidR="00282119" w:rsidRPr="00FC5456" w:rsidRDefault="00282119" w:rsidP="00282119">
      <w:pPr>
        <w:rPr>
          <w:rFonts w:cs="Calibri"/>
          <w:sz w:val="24"/>
          <w:szCs w:val="24"/>
        </w:rPr>
      </w:pPr>
      <w:r w:rsidRPr="00FC5456">
        <w:rPr>
          <w:rFonts w:cs="Calibri"/>
          <w:sz w:val="24"/>
          <w:szCs w:val="24"/>
        </w:rPr>
        <w:t>Dear Aaron Swartz Day:</w:t>
      </w:r>
    </w:p>
    <w:p w14:paraId="4191E50D" w14:textId="77777777" w:rsidR="00282119" w:rsidRPr="00FC5456" w:rsidRDefault="00282119" w:rsidP="00282119">
      <w:pPr>
        <w:rPr>
          <w:rFonts w:cs="Calibri"/>
          <w:sz w:val="24"/>
          <w:szCs w:val="24"/>
        </w:rPr>
      </w:pPr>
      <w:r w:rsidRPr="00FC5456">
        <w:rPr>
          <w:rFonts w:cs="Calibri"/>
          <w:sz w:val="24"/>
          <w:szCs w:val="24"/>
        </w:rPr>
        <w:tab/>
        <w:t>This letter responds to your email dated January 5</w:t>
      </w:r>
      <w:r w:rsidRPr="00FC5456">
        <w:rPr>
          <w:rFonts w:cs="Calibri"/>
          <w:sz w:val="24"/>
          <w:szCs w:val="24"/>
          <w:vertAlign w:val="superscript"/>
        </w:rPr>
        <w:t>th</w:t>
      </w:r>
      <w:r w:rsidRPr="00FC5456">
        <w:rPr>
          <w:rFonts w:cs="Calibri"/>
          <w:sz w:val="24"/>
          <w:szCs w:val="24"/>
        </w:rPr>
        <w:t>, 2019, which was received on January 5</w:t>
      </w:r>
      <w:r w:rsidRPr="00FC5456">
        <w:rPr>
          <w:rFonts w:cs="Calibri"/>
          <w:sz w:val="24"/>
          <w:szCs w:val="24"/>
          <w:vertAlign w:val="superscript"/>
        </w:rPr>
        <w:t>th</w:t>
      </w:r>
      <w:r w:rsidRPr="00FC5456">
        <w:rPr>
          <w:rFonts w:cs="Calibri"/>
          <w:sz w:val="24"/>
          <w:szCs w:val="24"/>
        </w:rPr>
        <w:t xml:space="preserve">, 2019. </w:t>
      </w:r>
    </w:p>
    <w:p w14:paraId="150D0C1A" w14:textId="77777777" w:rsidR="00282119" w:rsidRPr="00FC5456" w:rsidRDefault="00282119" w:rsidP="00282119">
      <w:pPr>
        <w:rPr>
          <w:rFonts w:cs="Calibri"/>
          <w:sz w:val="24"/>
          <w:szCs w:val="24"/>
        </w:rPr>
      </w:pPr>
    </w:p>
    <w:p w14:paraId="3095F5E5" w14:textId="77777777" w:rsidR="00282119" w:rsidRPr="00FC5456" w:rsidRDefault="00282119" w:rsidP="00282119">
      <w:pPr>
        <w:rPr>
          <w:rFonts w:cs="Calibri"/>
          <w:sz w:val="24"/>
          <w:szCs w:val="24"/>
        </w:rPr>
      </w:pPr>
      <w:r w:rsidRPr="00FC5456">
        <w:rPr>
          <w:rFonts w:cs="Calibri"/>
          <w:sz w:val="24"/>
          <w:szCs w:val="24"/>
        </w:rPr>
        <w:tab/>
        <w:t>Your request seeks records relating to our UAV program described by you as follows:</w:t>
      </w:r>
    </w:p>
    <w:p w14:paraId="040731BB" w14:textId="77777777" w:rsidR="00282119" w:rsidRPr="00FC5456" w:rsidRDefault="00282119" w:rsidP="00282119">
      <w:pPr>
        <w:rPr>
          <w:rFonts w:cs="Calibri"/>
          <w:sz w:val="24"/>
          <w:szCs w:val="24"/>
        </w:rPr>
      </w:pPr>
    </w:p>
    <w:p w14:paraId="230B76C0" w14:textId="77777777" w:rsidR="00282119" w:rsidRPr="00FC5456" w:rsidRDefault="00282119" w:rsidP="00282119">
      <w:pPr>
        <w:rPr>
          <w:rFonts w:cs="Calibri"/>
          <w:b/>
          <w:sz w:val="24"/>
          <w:szCs w:val="24"/>
        </w:rPr>
      </w:pPr>
      <w:r w:rsidRPr="00FC5456">
        <w:rPr>
          <w:rFonts w:cs="Calibri"/>
          <w:b/>
          <w:sz w:val="24"/>
          <w:szCs w:val="24"/>
        </w:rPr>
        <w:tab/>
        <w:t>Request No. 1:</w:t>
      </w:r>
    </w:p>
    <w:p w14:paraId="09D776D9" w14:textId="77777777" w:rsidR="00282119" w:rsidRPr="00FC5456" w:rsidRDefault="00282119" w:rsidP="00282119">
      <w:pPr>
        <w:pStyle w:val="NormalWeb"/>
        <w:rPr>
          <w:sz w:val="24"/>
          <w:szCs w:val="24"/>
        </w:rPr>
      </w:pPr>
      <w:r w:rsidRPr="00FC5456">
        <w:rPr>
          <w:sz w:val="24"/>
          <w:szCs w:val="24"/>
        </w:rPr>
        <w:tab/>
        <w:t xml:space="preserve">Number, if any, of Unmanned Aerial Vehicles (UAV's or drones) owned by this department or agency. </w:t>
      </w:r>
    </w:p>
    <w:p w14:paraId="29F7272B" w14:textId="77777777" w:rsidR="00282119" w:rsidRPr="00FC5456" w:rsidRDefault="00282119" w:rsidP="00282119">
      <w:pPr>
        <w:ind w:firstLine="720"/>
        <w:rPr>
          <w:rFonts w:cs="Calibri"/>
          <w:b/>
          <w:sz w:val="24"/>
          <w:szCs w:val="24"/>
        </w:rPr>
      </w:pPr>
      <w:r w:rsidRPr="00FC5456">
        <w:rPr>
          <w:rFonts w:cs="Calibri"/>
          <w:b/>
          <w:sz w:val="24"/>
          <w:szCs w:val="24"/>
        </w:rPr>
        <w:t>Response to Request No. 1:</w:t>
      </w:r>
    </w:p>
    <w:p w14:paraId="09A66947" w14:textId="77777777" w:rsidR="00282119" w:rsidRPr="00FC5456" w:rsidRDefault="00282119" w:rsidP="00282119">
      <w:pPr>
        <w:rPr>
          <w:rFonts w:cs="Calibri"/>
          <w:sz w:val="24"/>
          <w:szCs w:val="24"/>
        </w:rPr>
      </w:pPr>
      <w:r w:rsidRPr="00FC5456">
        <w:rPr>
          <w:rFonts w:cs="Calibri"/>
          <w:sz w:val="24"/>
          <w:szCs w:val="24"/>
        </w:rPr>
        <w:tab/>
        <w:t>Six (6)</w:t>
      </w:r>
    </w:p>
    <w:p w14:paraId="5021754D" w14:textId="77777777" w:rsidR="00282119" w:rsidRPr="00FC5456" w:rsidRDefault="00282119" w:rsidP="00282119">
      <w:pPr>
        <w:rPr>
          <w:rFonts w:cs="Calibri"/>
          <w:sz w:val="24"/>
          <w:szCs w:val="24"/>
        </w:rPr>
      </w:pPr>
    </w:p>
    <w:p w14:paraId="2E9DE0C4" w14:textId="77777777" w:rsidR="00282119" w:rsidRPr="00FC5456" w:rsidRDefault="00282119" w:rsidP="00282119">
      <w:pPr>
        <w:rPr>
          <w:rFonts w:cs="Calibri"/>
          <w:b/>
          <w:sz w:val="24"/>
          <w:szCs w:val="24"/>
        </w:rPr>
      </w:pPr>
      <w:r w:rsidRPr="00FC5456">
        <w:rPr>
          <w:rFonts w:cs="Calibri"/>
          <w:b/>
          <w:sz w:val="24"/>
          <w:szCs w:val="24"/>
        </w:rPr>
        <w:tab/>
        <w:t>Request No. 2:</w:t>
      </w:r>
    </w:p>
    <w:p w14:paraId="79C49837" w14:textId="77777777" w:rsidR="00282119" w:rsidRPr="00FC5456" w:rsidRDefault="00282119" w:rsidP="00282119">
      <w:pPr>
        <w:pStyle w:val="NormalWeb"/>
        <w:rPr>
          <w:sz w:val="24"/>
          <w:szCs w:val="24"/>
        </w:rPr>
      </w:pPr>
      <w:r w:rsidRPr="00FC5456">
        <w:rPr>
          <w:sz w:val="24"/>
          <w:szCs w:val="24"/>
        </w:rPr>
        <w:tab/>
        <w:t xml:space="preserve">Number, if any, of Unmanned Aerial Vehicles (UAV's or drones) available for use by this department or agency via collaborative agreements that were utilized within the period encompassing this request. Please provide the name of the department or agency that made the Unmanned </w:t>
      </w:r>
      <w:proofErr w:type="spellStart"/>
      <w:r w:rsidRPr="00FC5456">
        <w:rPr>
          <w:sz w:val="24"/>
          <w:szCs w:val="24"/>
        </w:rPr>
        <w:t>Aeriel</w:t>
      </w:r>
      <w:proofErr w:type="spellEnd"/>
      <w:r w:rsidRPr="00FC5456">
        <w:rPr>
          <w:sz w:val="24"/>
          <w:szCs w:val="24"/>
        </w:rPr>
        <w:t xml:space="preserve"> Vehicle available to this department or agency for use. </w:t>
      </w:r>
    </w:p>
    <w:p w14:paraId="06106E18" w14:textId="77777777" w:rsidR="00282119" w:rsidRPr="00FC5456" w:rsidRDefault="00282119" w:rsidP="00282119">
      <w:pPr>
        <w:ind w:firstLine="720"/>
        <w:rPr>
          <w:rFonts w:cs="Calibri"/>
          <w:b/>
          <w:sz w:val="24"/>
          <w:szCs w:val="24"/>
        </w:rPr>
      </w:pPr>
      <w:r w:rsidRPr="00FC5456">
        <w:rPr>
          <w:rFonts w:cs="Calibri"/>
          <w:b/>
          <w:sz w:val="24"/>
          <w:szCs w:val="24"/>
        </w:rPr>
        <w:t>Response to Request No. 2:</w:t>
      </w:r>
    </w:p>
    <w:p w14:paraId="3F5C48CA" w14:textId="77777777" w:rsidR="00282119" w:rsidRPr="00FC5456" w:rsidRDefault="00282119" w:rsidP="00282119">
      <w:pPr>
        <w:rPr>
          <w:rFonts w:cs="Calibri"/>
          <w:sz w:val="24"/>
          <w:szCs w:val="24"/>
        </w:rPr>
      </w:pPr>
      <w:r w:rsidRPr="00FC5456">
        <w:rPr>
          <w:rFonts w:cs="Calibri"/>
          <w:sz w:val="24"/>
          <w:szCs w:val="24"/>
        </w:rPr>
        <w:tab/>
        <w:t>None</w:t>
      </w:r>
    </w:p>
    <w:p w14:paraId="52613E74" w14:textId="77777777" w:rsidR="00282119" w:rsidRPr="00FC5456" w:rsidRDefault="00282119" w:rsidP="00282119">
      <w:pPr>
        <w:rPr>
          <w:rFonts w:cs="Calibri"/>
          <w:sz w:val="24"/>
          <w:szCs w:val="24"/>
        </w:rPr>
      </w:pPr>
    </w:p>
    <w:p w14:paraId="77A5D682" w14:textId="77777777" w:rsidR="00282119" w:rsidRPr="00FC5456" w:rsidRDefault="00282119" w:rsidP="00282119">
      <w:pPr>
        <w:ind w:firstLine="720"/>
        <w:rPr>
          <w:rFonts w:cs="Calibri"/>
          <w:sz w:val="24"/>
          <w:szCs w:val="24"/>
        </w:rPr>
      </w:pPr>
      <w:r w:rsidRPr="00FC5456">
        <w:rPr>
          <w:rFonts w:cs="Calibri"/>
          <w:b/>
          <w:sz w:val="24"/>
          <w:szCs w:val="24"/>
        </w:rPr>
        <w:lastRenderedPageBreak/>
        <w:t>Request No. 3:</w:t>
      </w:r>
    </w:p>
    <w:p w14:paraId="3023286C" w14:textId="77777777" w:rsidR="00282119" w:rsidRPr="00FC5456" w:rsidRDefault="00282119" w:rsidP="00282119">
      <w:pPr>
        <w:pStyle w:val="NormalWeb"/>
        <w:rPr>
          <w:sz w:val="24"/>
          <w:szCs w:val="24"/>
        </w:rPr>
      </w:pPr>
      <w:r w:rsidRPr="00FC5456">
        <w:rPr>
          <w:sz w:val="24"/>
          <w:szCs w:val="24"/>
        </w:rPr>
        <w:tab/>
        <w:t>Any documents or correspondence during the period encompassing this request regarding possible or planned acquisition of an Unmanned Aerial Vehicle.</w:t>
      </w:r>
    </w:p>
    <w:p w14:paraId="4FD27FFD" w14:textId="77777777" w:rsidR="00282119" w:rsidRPr="00FC5456" w:rsidRDefault="00282119" w:rsidP="00282119">
      <w:pPr>
        <w:rPr>
          <w:rFonts w:cs="Calibri"/>
          <w:sz w:val="24"/>
          <w:szCs w:val="24"/>
        </w:rPr>
      </w:pPr>
    </w:p>
    <w:p w14:paraId="5984F50F" w14:textId="77777777" w:rsidR="00282119" w:rsidRPr="00FC5456" w:rsidRDefault="00282119" w:rsidP="00282119">
      <w:pPr>
        <w:ind w:firstLine="720"/>
        <w:rPr>
          <w:rFonts w:cs="Calibri"/>
          <w:b/>
          <w:sz w:val="24"/>
          <w:szCs w:val="24"/>
        </w:rPr>
      </w:pPr>
      <w:r w:rsidRPr="00FC5456">
        <w:rPr>
          <w:rFonts w:cs="Calibri"/>
          <w:b/>
          <w:sz w:val="24"/>
          <w:szCs w:val="24"/>
        </w:rPr>
        <w:t>Response to Request No. 3:</w:t>
      </w:r>
    </w:p>
    <w:p w14:paraId="5CBA2CB8" w14:textId="77777777" w:rsidR="00282119" w:rsidRPr="00FC5456" w:rsidRDefault="00282119" w:rsidP="00282119">
      <w:pPr>
        <w:ind w:firstLine="720"/>
        <w:rPr>
          <w:rFonts w:cs="Calibri"/>
          <w:sz w:val="24"/>
          <w:szCs w:val="24"/>
        </w:rPr>
      </w:pPr>
      <w:r w:rsidRPr="00FC5456">
        <w:rPr>
          <w:rFonts w:cs="Calibri"/>
          <w:sz w:val="24"/>
          <w:szCs w:val="24"/>
        </w:rPr>
        <w:t>None</w:t>
      </w:r>
    </w:p>
    <w:p w14:paraId="6D527ABD" w14:textId="77777777" w:rsidR="00282119" w:rsidRPr="00FC5456" w:rsidRDefault="00282119" w:rsidP="00282119">
      <w:pPr>
        <w:rPr>
          <w:rFonts w:cs="Calibri"/>
          <w:sz w:val="24"/>
          <w:szCs w:val="24"/>
        </w:rPr>
      </w:pPr>
    </w:p>
    <w:p w14:paraId="103B9415" w14:textId="77777777" w:rsidR="00282119" w:rsidRPr="00FC5456" w:rsidRDefault="00282119" w:rsidP="00282119">
      <w:pPr>
        <w:ind w:firstLine="720"/>
        <w:rPr>
          <w:rFonts w:cs="Calibri"/>
          <w:sz w:val="24"/>
          <w:szCs w:val="24"/>
        </w:rPr>
      </w:pPr>
      <w:r w:rsidRPr="00FC5456">
        <w:rPr>
          <w:rFonts w:cs="Calibri"/>
          <w:b/>
          <w:sz w:val="24"/>
          <w:szCs w:val="24"/>
        </w:rPr>
        <w:t>Request No. 4:</w:t>
      </w:r>
    </w:p>
    <w:p w14:paraId="58ACA100" w14:textId="77777777" w:rsidR="00282119" w:rsidRPr="00FC5456" w:rsidRDefault="00282119" w:rsidP="00282119">
      <w:pPr>
        <w:pStyle w:val="NormalWeb"/>
        <w:rPr>
          <w:sz w:val="24"/>
          <w:szCs w:val="24"/>
        </w:rPr>
      </w:pPr>
      <w:r w:rsidRPr="00FC5456">
        <w:rPr>
          <w:sz w:val="24"/>
          <w:szCs w:val="24"/>
        </w:rPr>
        <w:tab/>
        <w:t xml:space="preserve">Any existing or proposed usage policies regarding the use of Unmanned Aerial Vehicles technology including protocols, training documents, data storage procedures and prohibited activities. </w:t>
      </w:r>
    </w:p>
    <w:p w14:paraId="71A95FC1" w14:textId="77777777" w:rsidR="00282119" w:rsidRPr="00FC5456" w:rsidRDefault="00282119" w:rsidP="00282119">
      <w:pPr>
        <w:rPr>
          <w:rFonts w:cs="Calibri"/>
          <w:sz w:val="24"/>
          <w:szCs w:val="24"/>
        </w:rPr>
      </w:pPr>
    </w:p>
    <w:p w14:paraId="09CB5864" w14:textId="77777777" w:rsidR="00282119" w:rsidRPr="00FC5456" w:rsidRDefault="00282119" w:rsidP="00282119">
      <w:pPr>
        <w:ind w:firstLine="720"/>
        <w:rPr>
          <w:rFonts w:cs="Calibri"/>
          <w:b/>
          <w:sz w:val="24"/>
          <w:szCs w:val="24"/>
        </w:rPr>
      </w:pPr>
      <w:r w:rsidRPr="00FC5456">
        <w:rPr>
          <w:rFonts w:cs="Calibri"/>
          <w:b/>
          <w:sz w:val="24"/>
          <w:szCs w:val="24"/>
        </w:rPr>
        <w:t>Response to Request No. 4:</w:t>
      </w:r>
    </w:p>
    <w:p w14:paraId="590AAFBF" w14:textId="77777777" w:rsidR="00282119" w:rsidRPr="00FC5456" w:rsidRDefault="00282119" w:rsidP="00282119">
      <w:pPr>
        <w:ind w:firstLine="720"/>
        <w:rPr>
          <w:rFonts w:cs="Calibri"/>
          <w:sz w:val="24"/>
          <w:szCs w:val="24"/>
        </w:rPr>
      </w:pPr>
      <w:r w:rsidRPr="00FC5456">
        <w:rPr>
          <w:rFonts w:cs="Calibri"/>
          <w:sz w:val="24"/>
          <w:szCs w:val="24"/>
        </w:rPr>
        <w:t>See the attached policy.</w:t>
      </w:r>
    </w:p>
    <w:p w14:paraId="0A050DCE" w14:textId="77777777" w:rsidR="00282119" w:rsidRPr="00FC5456" w:rsidRDefault="00282119" w:rsidP="00282119">
      <w:pPr>
        <w:rPr>
          <w:rFonts w:cs="Calibri"/>
          <w:sz w:val="24"/>
          <w:szCs w:val="24"/>
        </w:rPr>
      </w:pPr>
    </w:p>
    <w:p w14:paraId="7EEF3C06" w14:textId="77777777" w:rsidR="00282119" w:rsidRPr="00FC5456" w:rsidRDefault="00282119" w:rsidP="00282119">
      <w:pPr>
        <w:ind w:firstLine="720"/>
        <w:rPr>
          <w:rFonts w:cs="Calibri"/>
          <w:sz w:val="24"/>
          <w:szCs w:val="24"/>
        </w:rPr>
      </w:pPr>
      <w:r w:rsidRPr="00FC5456">
        <w:rPr>
          <w:rFonts w:cs="Calibri"/>
          <w:b/>
          <w:sz w:val="24"/>
          <w:szCs w:val="24"/>
        </w:rPr>
        <w:t>Request No. 5:</w:t>
      </w:r>
    </w:p>
    <w:p w14:paraId="3ADEA81E" w14:textId="77777777" w:rsidR="00282119" w:rsidRPr="00FC5456" w:rsidRDefault="00282119" w:rsidP="00282119">
      <w:pPr>
        <w:pStyle w:val="NormalWeb"/>
        <w:rPr>
          <w:sz w:val="24"/>
          <w:szCs w:val="24"/>
        </w:rPr>
      </w:pPr>
      <w:r w:rsidRPr="00FC5456">
        <w:rPr>
          <w:sz w:val="24"/>
          <w:szCs w:val="24"/>
        </w:rPr>
        <w:tab/>
        <w:t xml:space="preserve">Any current or past litigation involving or referencing this department or agency involving the use of Unmanned Aerial Vehicles. </w:t>
      </w:r>
    </w:p>
    <w:p w14:paraId="0AE45D25" w14:textId="77777777" w:rsidR="00282119" w:rsidRPr="00FC5456" w:rsidRDefault="00282119" w:rsidP="00282119">
      <w:pPr>
        <w:rPr>
          <w:rFonts w:cs="Calibri"/>
          <w:sz w:val="24"/>
          <w:szCs w:val="24"/>
        </w:rPr>
      </w:pPr>
    </w:p>
    <w:p w14:paraId="75D60A89" w14:textId="77777777" w:rsidR="00282119" w:rsidRPr="00FC5456" w:rsidRDefault="00282119" w:rsidP="00282119">
      <w:pPr>
        <w:ind w:firstLine="720"/>
        <w:rPr>
          <w:rFonts w:cs="Calibri"/>
          <w:b/>
          <w:sz w:val="24"/>
          <w:szCs w:val="24"/>
        </w:rPr>
      </w:pPr>
      <w:r w:rsidRPr="00FC5456">
        <w:rPr>
          <w:rFonts w:cs="Calibri"/>
          <w:b/>
          <w:sz w:val="24"/>
          <w:szCs w:val="24"/>
        </w:rPr>
        <w:t>Response to Request No. 5:</w:t>
      </w:r>
    </w:p>
    <w:p w14:paraId="2F5F2F85" w14:textId="77777777" w:rsidR="00282119" w:rsidRPr="00FC5456" w:rsidRDefault="00282119" w:rsidP="00282119">
      <w:pPr>
        <w:ind w:firstLine="720"/>
        <w:rPr>
          <w:rFonts w:cs="Calibri"/>
          <w:sz w:val="24"/>
          <w:szCs w:val="24"/>
        </w:rPr>
      </w:pPr>
      <w:r w:rsidRPr="00FC5456">
        <w:rPr>
          <w:rFonts w:cs="Calibri"/>
          <w:sz w:val="24"/>
          <w:szCs w:val="24"/>
        </w:rPr>
        <w:t>None</w:t>
      </w:r>
    </w:p>
    <w:p w14:paraId="71AEBDA2" w14:textId="77777777" w:rsidR="00282119" w:rsidRPr="00FC5456" w:rsidRDefault="00282119" w:rsidP="00282119">
      <w:pPr>
        <w:spacing w:line="240" w:lineRule="auto"/>
        <w:rPr>
          <w:rFonts w:cs="Calibri"/>
          <w:sz w:val="24"/>
          <w:szCs w:val="24"/>
        </w:rPr>
      </w:pPr>
    </w:p>
    <w:p w14:paraId="57ADD228"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t xml:space="preserve">Please be advised that every effort has been made to provide </w:t>
      </w:r>
      <w:proofErr w:type="gramStart"/>
      <w:r w:rsidRPr="00FC5456">
        <w:rPr>
          <w:rFonts w:cs="Calibri"/>
          <w:color w:val="000000"/>
          <w:sz w:val="24"/>
          <w:szCs w:val="24"/>
        </w:rPr>
        <w:t>all of</w:t>
      </w:r>
      <w:proofErr w:type="gramEnd"/>
      <w:r w:rsidRPr="00FC5456">
        <w:rPr>
          <w:rFonts w:cs="Calibri"/>
          <w:color w:val="000000"/>
          <w:sz w:val="24"/>
          <w:szCs w:val="24"/>
        </w:rPr>
        <w:t xml:space="preserve"> the disclosable records which might fall within your inquiry. As such, we believe our reply is quite thorough. However, if you have knowledge of a specific document which has not been provided in response to your inquiry, please notify us and we will be happy to provide the document(s) to you unless, of course, it is exempt from disclosure under applicable law. </w:t>
      </w:r>
    </w:p>
    <w:p w14:paraId="42642E5C" w14:textId="77777777" w:rsidR="00282119" w:rsidRPr="00FC5456" w:rsidRDefault="00282119" w:rsidP="00282119">
      <w:pPr>
        <w:spacing w:after="240" w:line="240" w:lineRule="auto"/>
        <w:rPr>
          <w:rFonts w:cs="Calibri"/>
          <w:color w:val="000000"/>
          <w:sz w:val="24"/>
          <w:szCs w:val="24"/>
        </w:rPr>
      </w:pPr>
    </w:p>
    <w:p w14:paraId="1853537F"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lastRenderedPageBreak/>
        <w:t>If you wish to dispute any of the determinations contained in this response to your requests please advise us of your legal argument. If you would also please provide us with a citation or legal Authority which supports your argument we will be willing to reconsider our opinion.</w:t>
      </w:r>
    </w:p>
    <w:p w14:paraId="4FB6DAF8" w14:textId="77777777" w:rsidR="00282119" w:rsidRPr="00FC5456" w:rsidRDefault="00282119" w:rsidP="00282119">
      <w:pPr>
        <w:spacing w:after="240"/>
        <w:rPr>
          <w:rFonts w:cs="Calibri"/>
          <w:color w:val="000000"/>
          <w:sz w:val="24"/>
          <w:szCs w:val="24"/>
        </w:rPr>
      </w:pPr>
    </w:p>
    <w:p w14:paraId="34FB3FE6" w14:textId="77777777" w:rsidR="00282119" w:rsidRPr="00FC5456" w:rsidRDefault="00282119" w:rsidP="00282119">
      <w:pPr>
        <w:spacing w:after="240"/>
        <w:rPr>
          <w:rFonts w:cs="Calibri"/>
          <w:color w:val="000000"/>
          <w:sz w:val="24"/>
          <w:szCs w:val="24"/>
        </w:rPr>
      </w:pPr>
      <w:r w:rsidRPr="00FC5456">
        <w:rPr>
          <w:rFonts w:cs="Calibri"/>
          <w:color w:val="000000"/>
          <w:sz w:val="24"/>
          <w:szCs w:val="24"/>
        </w:rPr>
        <w:t>Sincerely</w:t>
      </w:r>
    </w:p>
    <w:p w14:paraId="25CF324C"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t>Ivan Rodriguez, Sergeant</w:t>
      </w:r>
    </w:p>
    <w:p w14:paraId="18C95BFD"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t>Professional Standards Unit</w:t>
      </w:r>
    </w:p>
    <w:p w14:paraId="7FDAAC3C"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t>Monterey County Sheriff’s Office</w:t>
      </w:r>
    </w:p>
    <w:p w14:paraId="030E63E6" w14:textId="77777777" w:rsidR="00282119" w:rsidRPr="00FC5456" w:rsidRDefault="00282119" w:rsidP="00282119">
      <w:pPr>
        <w:spacing w:after="240" w:line="240" w:lineRule="auto"/>
        <w:rPr>
          <w:rFonts w:cs="Calibri"/>
          <w:color w:val="000000"/>
          <w:sz w:val="24"/>
          <w:szCs w:val="24"/>
        </w:rPr>
      </w:pPr>
      <w:r w:rsidRPr="00FC5456">
        <w:rPr>
          <w:rFonts w:cs="Calibri"/>
          <w:color w:val="000000"/>
          <w:sz w:val="24"/>
          <w:szCs w:val="24"/>
        </w:rPr>
        <w:t>831-755-3761</w:t>
      </w:r>
    </w:p>
    <w:p w14:paraId="5A1B29D2" w14:textId="77777777" w:rsidR="00282119" w:rsidRPr="00FC5456" w:rsidRDefault="00282119" w:rsidP="00282119">
      <w:pPr>
        <w:rPr>
          <w:rFonts w:cs="Calibri"/>
          <w:sz w:val="24"/>
          <w:szCs w:val="24"/>
        </w:rPr>
      </w:pPr>
    </w:p>
    <w:p w14:paraId="5F205121" w14:textId="77777777" w:rsidR="00282119" w:rsidRPr="00FC5456" w:rsidRDefault="00282119" w:rsidP="00282119">
      <w:pPr>
        <w:rPr>
          <w:rFonts w:cs="Calibri"/>
          <w:sz w:val="24"/>
          <w:szCs w:val="24"/>
        </w:rPr>
      </w:pPr>
    </w:p>
    <w:p w14:paraId="75D548C9" w14:textId="77777777" w:rsidR="00282119" w:rsidRPr="00FC5456" w:rsidRDefault="00282119" w:rsidP="00282119">
      <w:pPr>
        <w:rPr>
          <w:rFonts w:cs="Calibri"/>
          <w:sz w:val="24"/>
          <w:szCs w:val="24"/>
        </w:rPr>
      </w:pPr>
    </w:p>
    <w:p w14:paraId="12563325" w14:textId="77777777" w:rsidR="00282119" w:rsidRPr="00FC5456" w:rsidRDefault="00282119" w:rsidP="00282119">
      <w:pPr>
        <w:rPr>
          <w:rFonts w:cs="Calibri"/>
          <w:sz w:val="24"/>
          <w:szCs w:val="24"/>
        </w:rPr>
      </w:pPr>
    </w:p>
    <w:p w14:paraId="0FF4CA1E" w14:textId="77777777" w:rsidR="00282119" w:rsidRPr="00FC5456" w:rsidRDefault="00282119" w:rsidP="00282119">
      <w:pPr>
        <w:rPr>
          <w:rFonts w:cs="Calibri"/>
          <w:sz w:val="24"/>
          <w:szCs w:val="24"/>
        </w:rPr>
      </w:pPr>
      <w:r w:rsidRPr="00FC5456">
        <w:rPr>
          <w:rFonts w:cs="Calibri"/>
          <w:sz w:val="24"/>
          <w:szCs w:val="24"/>
        </w:rPr>
        <w:tab/>
      </w:r>
    </w:p>
    <w:p w14:paraId="3CFA92CD" w14:textId="77777777" w:rsidR="00D05700" w:rsidRPr="00D05700" w:rsidRDefault="00D05700" w:rsidP="005E118E">
      <w:bookmarkStart w:id="0" w:name="_GoBack"/>
      <w:bookmarkEnd w:id="0"/>
    </w:p>
    <w:sectPr w:rsidR="00D05700" w:rsidRPr="00D05700" w:rsidSect="00B56D7D">
      <w:headerReference w:type="default" r:id="rId11"/>
      <w:footerReference w:type="default" r:id="rId12"/>
      <w:pgSz w:w="12240" w:h="15840"/>
      <w:pgMar w:top="2340" w:right="576" w:bottom="810" w:left="576" w:header="270" w:footer="2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3F7630" w14:textId="77777777" w:rsidR="00123D75" w:rsidRDefault="00123D75" w:rsidP="00CE0754">
      <w:pPr>
        <w:spacing w:after="0" w:line="240" w:lineRule="auto"/>
      </w:pPr>
      <w:r>
        <w:separator/>
      </w:r>
    </w:p>
  </w:endnote>
  <w:endnote w:type="continuationSeparator" w:id="0">
    <w:p w14:paraId="5146A239" w14:textId="77777777" w:rsidR="00123D75" w:rsidRDefault="00123D75" w:rsidP="00CE07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ras Medium ITC">
    <w:panose1 w:val="020B06020305040208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F616C" w14:textId="77777777" w:rsidR="00CE0754" w:rsidRPr="00CE0754" w:rsidRDefault="00863AB6" w:rsidP="004E398C">
    <w:pPr>
      <w:rPr>
        <w:rFonts w:ascii="Times New Roman" w:hAnsi="Times New Roman" w:cs="Times New Roman"/>
        <w:sz w:val="16"/>
        <w:szCs w:val="16"/>
      </w:rPr>
    </w:pPr>
    <w:r w:rsidRPr="00067AF0">
      <w:rPr>
        <w:noProof/>
      </w:rPr>
      <mc:AlternateContent>
        <mc:Choice Requires="wps">
          <w:drawing>
            <wp:anchor distT="0" distB="0" distL="114300" distR="114300" simplePos="0" relativeHeight="251665408" behindDoc="0" locked="0" layoutInCell="1" allowOverlap="1" wp14:anchorId="6680E03A" wp14:editId="79270009">
              <wp:simplePos x="0" y="0"/>
              <wp:positionH relativeFrom="column">
                <wp:posOffset>-324817</wp:posOffset>
              </wp:positionH>
              <wp:positionV relativeFrom="paragraph">
                <wp:posOffset>-95278</wp:posOffset>
              </wp:positionV>
              <wp:extent cx="7657106" cy="262842"/>
              <wp:effectExtent l="0" t="0" r="0" b="4445"/>
              <wp:wrapNone/>
              <wp:docPr id="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57106" cy="262842"/>
                      </a:xfrm>
                      <a:prstGeom prst="rect">
                        <a:avLst/>
                      </a:prstGeom>
                      <a:noFill/>
                      <a:ln w="9525">
                        <a:noFill/>
                        <a:miter lim="800000"/>
                        <a:headEnd/>
                        <a:tailEnd/>
                      </a:ln>
                    </wps:spPr>
                    <wps:txbx>
                      <w:txbxContent>
                        <w:p w14:paraId="47FC763D" w14:textId="77777777" w:rsidR="00067AF0" w:rsidRPr="00182D0E" w:rsidRDefault="00067AF0" w:rsidP="00083637">
                          <w:pPr>
                            <w:jc w:val="center"/>
                            <w:rPr>
                              <w:rFonts w:ascii="Arial" w:hAnsi="Arial" w:cs="Arial"/>
                              <w:sz w:val="19"/>
                              <w:szCs w:val="19"/>
                              <w:lang w:val="es-MX"/>
                            </w:rPr>
                          </w:pPr>
                          <w:r w:rsidRPr="00182D0E">
                            <w:rPr>
                              <w:rFonts w:ascii="Arial" w:hAnsi="Arial" w:cs="Arial"/>
                              <w:sz w:val="19"/>
                              <w:szCs w:val="19"/>
                              <w:lang w:val="es-MX"/>
                            </w:rPr>
                            <w:t xml:space="preserve">1414 Natividad Road, Salinas CA 93906   </w:t>
                          </w:r>
                          <w:r w:rsidRPr="00182D0E">
                            <w:rPr>
                              <w:rFonts w:ascii="Arial" w:hAnsi="Arial" w:cs="Arial"/>
                              <w:color w:val="663300"/>
                              <w:sz w:val="19"/>
                              <w:szCs w:val="19"/>
                              <w:lang w:val="es-MX"/>
                            </w:rPr>
                            <w:t>■</w:t>
                          </w:r>
                          <w:proofErr w:type="gramStart"/>
                          <w:r w:rsidRPr="00182D0E">
                            <w:rPr>
                              <w:rFonts w:ascii="Arial" w:hAnsi="Arial" w:cs="Arial"/>
                              <w:color w:val="663300"/>
                              <w:sz w:val="19"/>
                              <w:szCs w:val="19"/>
                              <w:lang w:val="es-MX"/>
                            </w:rPr>
                            <w:t xml:space="preserve">  </w:t>
                          </w:r>
                          <w:r w:rsidRPr="00182D0E">
                            <w:rPr>
                              <w:rFonts w:ascii="Arial" w:hAnsi="Arial" w:cs="Arial"/>
                              <w:sz w:val="19"/>
                              <w:szCs w:val="19"/>
                              <w:lang w:val="es-MX"/>
                            </w:rPr>
                            <w:t xml:space="preserve"> (</w:t>
                          </w:r>
                          <w:proofErr w:type="gramEnd"/>
                          <w:r w:rsidRPr="00182D0E">
                            <w:rPr>
                              <w:rFonts w:ascii="Arial" w:hAnsi="Arial" w:cs="Arial"/>
                              <w:sz w:val="19"/>
                              <w:szCs w:val="19"/>
                              <w:lang w:val="es-MX"/>
                            </w:rPr>
                            <w:t xml:space="preserve">831) 755-3700   </w:t>
                          </w:r>
                          <w:r w:rsidRPr="00182D0E">
                            <w:rPr>
                              <w:rFonts w:ascii="Arial" w:hAnsi="Arial" w:cs="Arial"/>
                              <w:color w:val="663300"/>
                              <w:sz w:val="19"/>
                              <w:szCs w:val="19"/>
                              <w:lang w:val="es-MX"/>
                            </w:rPr>
                            <w:t xml:space="preserve">■    </w:t>
                          </w:r>
                          <w:r w:rsidRPr="00182D0E">
                            <w:rPr>
                              <w:rFonts w:ascii="Arial" w:hAnsi="Arial" w:cs="Arial"/>
                              <w:sz w:val="19"/>
                              <w:szCs w:val="19"/>
                              <w:lang w:val="es-MX"/>
                            </w:rPr>
                            <w:t>www.montereysheriff.org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680E03A" id="_x0000_t202" coordsize="21600,21600" o:spt="202" path="m,l,21600r21600,l21600,xe">
              <v:stroke joinstyle="miter"/>
              <v:path gradientshapeok="t" o:connecttype="rect"/>
            </v:shapetype>
            <v:shape id="_x0000_s1028" type="#_x0000_t202" style="position:absolute;margin-left:-25.6pt;margin-top:-7.5pt;width:602.9pt;height:20.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" filled="f" stroked="f">
              <v:textbox>
                <w:txbxContent>
                  <w:p w14:paraId="47FC763D" w14:textId="77777777" w:rsidR="00067AF0" w:rsidRPr="00182D0E" w:rsidRDefault="00067AF0" w:rsidP="00083637">
                    <w:pPr>
                      <w:jc w:val="center"/>
                      <w:rPr>
                        <w:rFonts w:ascii="Arial" w:hAnsi="Arial" w:cs="Arial"/>
                        <w:sz w:val="19"/>
                        <w:szCs w:val="19"/>
                        <w:lang w:val="es-MX"/>
                      </w:rPr>
                    </w:pPr>
                    <w:r w:rsidRPr="00182D0E">
                      <w:rPr>
                        <w:rFonts w:ascii="Arial" w:hAnsi="Arial" w:cs="Arial"/>
                        <w:sz w:val="19"/>
                        <w:szCs w:val="19"/>
                        <w:lang w:val="es-MX"/>
                      </w:rPr>
                      <w:t xml:space="preserve">1414 Natividad Road, Salinas CA 93906   </w:t>
                    </w:r>
                    <w:r w:rsidRPr="00182D0E">
                      <w:rPr>
                        <w:rFonts w:ascii="Arial" w:hAnsi="Arial" w:cs="Arial"/>
                        <w:color w:val="663300"/>
                        <w:sz w:val="19"/>
                        <w:szCs w:val="19"/>
                        <w:lang w:val="es-MX"/>
                      </w:rPr>
                      <w:t>■</w:t>
                    </w:r>
                    <w:proofErr w:type="gramStart"/>
                    <w:r w:rsidRPr="00182D0E">
                      <w:rPr>
                        <w:rFonts w:ascii="Arial" w:hAnsi="Arial" w:cs="Arial"/>
                        <w:color w:val="663300"/>
                        <w:sz w:val="19"/>
                        <w:szCs w:val="19"/>
                        <w:lang w:val="es-MX"/>
                      </w:rPr>
                      <w:t xml:space="preserve">  </w:t>
                    </w:r>
                    <w:r w:rsidRPr="00182D0E">
                      <w:rPr>
                        <w:rFonts w:ascii="Arial" w:hAnsi="Arial" w:cs="Arial"/>
                        <w:sz w:val="19"/>
                        <w:szCs w:val="19"/>
                        <w:lang w:val="es-MX"/>
                      </w:rPr>
                      <w:t xml:space="preserve"> (</w:t>
                    </w:r>
                    <w:proofErr w:type="gramEnd"/>
                    <w:r w:rsidRPr="00182D0E">
                      <w:rPr>
                        <w:rFonts w:ascii="Arial" w:hAnsi="Arial" w:cs="Arial"/>
                        <w:sz w:val="19"/>
                        <w:szCs w:val="19"/>
                        <w:lang w:val="es-MX"/>
                      </w:rPr>
                      <w:t xml:space="preserve">831) 755-3700   </w:t>
                    </w:r>
                    <w:r w:rsidRPr="00182D0E">
                      <w:rPr>
                        <w:rFonts w:ascii="Arial" w:hAnsi="Arial" w:cs="Arial"/>
                        <w:color w:val="663300"/>
                        <w:sz w:val="19"/>
                        <w:szCs w:val="19"/>
                        <w:lang w:val="es-MX"/>
                      </w:rPr>
                      <w:t xml:space="preserve">■    </w:t>
                    </w:r>
                    <w:r w:rsidRPr="00182D0E">
                      <w:rPr>
                        <w:rFonts w:ascii="Arial" w:hAnsi="Arial" w:cs="Arial"/>
                        <w:sz w:val="19"/>
                        <w:szCs w:val="19"/>
                        <w:lang w:val="es-MX"/>
                      </w:rPr>
                      <w:t>www.montereysheriff.org</w:t>
                    </w:r>
                  </w:p>
                </w:txbxContent>
              </v:textbox>
            </v:shape>
          </w:pict>
        </mc:Fallback>
      </mc:AlternateContent>
    </w:r>
    <w:r w:rsidR="00083637">
      <w:rPr>
        <w:noProof/>
      </w:rPr>
      <mc:AlternateContent>
        <mc:Choice Requires="wps">
          <w:drawing>
            <wp:anchor distT="0" distB="0" distL="114300" distR="114300" simplePos="0" relativeHeight="251670528" behindDoc="0" locked="0" layoutInCell="1" allowOverlap="1" wp14:anchorId="683959D8" wp14:editId="7B38A7FB">
              <wp:simplePos x="0" y="0"/>
              <wp:positionH relativeFrom="column">
                <wp:posOffset>-31750</wp:posOffset>
              </wp:positionH>
              <wp:positionV relativeFrom="paragraph">
                <wp:posOffset>-100026</wp:posOffset>
              </wp:positionV>
              <wp:extent cx="7179945" cy="0"/>
              <wp:effectExtent l="38100" t="38100" r="59055" b="95250"/>
              <wp:wrapNone/>
              <wp:docPr id="2" name="Straight Connector 2"/>
              <wp:cNvGraphicFramePr/>
              <a:graphic xmlns:a="http://schemas.openxmlformats.org/drawingml/2006/main">
                <a:graphicData uri="http://schemas.microsoft.com/office/word/2010/wordprocessingShape">
                  <wps:wsp>
                    <wps:cNvCnPr/>
                    <wps:spPr>
                      <a:xfrm>
                        <a:off x="0" y="0"/>
                        <a:ext cx="7179945" cy="0"/>
                      </a:xfrm>
                      <a:prstGeom prst="line">
                        <a:avLst/>
                      </a:prstGeom>
                      <a:ln w="12700" cmpd="thickThi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anchor>
          </w:drawing>
        </mc:Choice>
        <mc:Fallback>
          <w:pict>
            <v:line w14:anchorId="1D4ED5AF" id="Straight Connector 2" o:spid="_x0000_s1026" style="position:absolute;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7.9pt" to="562.85pt,-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" strokecolor="black [3200]" strokeweight="1pt">
              <v:stroke linestyle="thickThin"/>
              <v:shadow on="t" color="black" opacity="24903f" origin=",.5" offset="0,.55556mm"/>
            </v:line>
          </w:pict>
        </mc:Fallback>
      </mc:AlternateContent>
    </w:r>
    <w:r w:rsidR="00182D0E" w:rsidRPr="00CE0754">
      <w:rPr>
        <w:rFonts w:ascii="Times New Roman" w:hAnsi="Times New Roman" w:cs="Times New Roman"/>
        <w:sz w:val="16"/>
        <w:szCs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B76B40" w14:textId="77777777" w:rsidR="00123D75" w:rsidRDefault="00123D75" w:rsidP="00CE0754">
      <w:pPr>
        <w:spacing w:after="0" w:line="240" w:lineRule="auto"/>
      </w:pPr>
      <w:r>
        <w:separator/>
      </w:r>
    </w:p>
  </w:footnote>
  <w:footnote w:type="continuationSeparator" w:id="0">
    <w:p w14:paraId="0BAF85B1" w14:textId="77777777" w:rsidR="00123D75" w:rsidRDefault="00123D75" w:rsidP="00CE07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4C75D1" w14:textId="77777777" w:rsidR="004E398C" w:rsidRDefault="00C52EDF">
    <w:pPr>
      <w:pStyle w:val="Header"/>
    </w:pPr>
    <w:r>
      <w:rPr>
        <w:noProof/>
      </w:rPr>
      <mc:AlternateContent>
        <mc:Choice Requires="wps">
          <w:drawing>
            <wp:anchor distT="0" distB="0" distL="114300" distR="114300" simplePos="0" relativeHeight="251668480" behindDoc="0" locked="0" layoutInCell="1" allowOverlap="1" wp14:anchorId="356BD669" wp14:editId="050D4F31">
              <wp:simplePos x="0" y="0"/>
              <wp:positionH relativeFrom="column">
                <wp:posOffset>1077434</wp:posOffset>
              </wp:positionH>
              <wp:positionV relativeFrom="paragraph">
                <wp:posOffset>730885</wp:posOffset>
              </wp:positionV>
              <wp:extent cx="1844675" cy="208915"/>
              <wp:effectExtent l="0" t="0" r="0" b="57785"/>
              <wp:wrapNone/>
              <wp:docPr id="15" name="Text Box 15"/>
              <wp:cNvGraphicFramePr/>
              <a:graphic xmlns:a="http://schemas.openxmlformats.org/drawingml/2006/main">
                <a:graphicData uri="http://schemas.microsoft.com/office/word/2010/wordprocessingShape">
                  <wps:wsp>
                    <wps:cNvSpPr txBox="1"/>
                    <wps:spPr>
                      <a:xfrm>
                        <a:off x="0" y="0"/>
                        <a:ext cx="1844675" cy="208915"/>
                      </a:xfrm>
                      <a:prstGeom prst="rect">
                        <a:avLst/>
                      </a:prstGeom>
                      <a:noFill/>
                      <a:ln>
                        <a:noFill/>
                      </a:ln>
                      <a:effectLst>
                        <a:outerShdw blurRad="50800" dist="38100" dir="2700000" algn="tl" rotWithShape="0">
                          <a:prstClr val="black">
                            <a:alpha val="40000"/>
                          </a:prstClr>
                        </a:outerShdw>
                      </a:effectLst>
                    </wps:spPr>
                    <wps:txbx>
                      <w:txbxContent>
                        <w:p w14:paraId="47913355" w14:textId="77777777" w:rsidR="00067AF0" w:rsidRPr="00BC33D3" w:rsidRDefault="00BC33D3" w:rsidP="00067AF0">
                          <w:pPr>
                            <w:spacing w:after="0" w:line="240" w:lineRule="auto"/>
                            <w:rPr>
                              <w:rFonts w:ascii="Times New Roman" w:hAnsi="Times New Roman" w:cs="Times New Roman"/>
                              <w:i/>
                              <w:color w:val="9C6A10"/>
                              <w:spacing w:val="20"/>
                              <w:sz w:val="14"/>
                              <w:szCs w:val="72"/>
                              <w14:shadow w14:blurRad="41275" w14:dist="20320" w14:dir="1800000" w14:sx="100000" w14:sy="100000" w14:kx="0" w14:ky="0" w14:algn="tl">
                                <w14:srgbClr w14:val="000000">
                                  <w14:alpha w14:val="60000"/>
                                </w14:srgbClr>
                              </w14:shadow>
                              <w14:textOutline w14:w="6350" w14:cap="flat" w14:cmpd="sng" w14:algn="ctr">
                                <w14:noFill/>
                                <w14:prstDash w14:val="solid"/>
                                <w14:round/>
                              </w14:textOutline>
                            </w:rPr>
                          </w:pPr>
                          <w:r w:rsidRPr="00BC33D3">
                            <w:rPr>
                              <w:rFonts w:ascii="Eras Medium ITC" w:hAnsi="Eras Medium ITC" w:cs="Tahoma"/>
                              <w:b/>
                              <w:color w:val="9C6A10"/>
                              <w:spacing w:val="20"/>
                              <w:sz w:val="14"/>
                              <w:szCs w:val="72"/>
                              <w14:shadow w14:blurRad="41275" w14:dist="20320" w14:dir="1800000" w14:sx="100000" w14:sy="100000" w14:kx="0" w14:ky="0" w14:algn="tl">
                                <w14:srgbClr w14:val="000000">
                                  <w14:alpha w14:val="60000"/>
                                </w14:srgbClr>
                              </w14:shadow>
                              <w14:textOutline w14:w="6350" w14:cap="flat" w14:cmpd="sng" w14:algn="ctr">
                                <w14:noFill/>
                                <w14:prstDash w14:val="solid"/>
                                <w14:round/>
                              </w14:textOutline>
                            </w:rPr>
                            <w:t>Keeping the peace since 1850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56BD669" id="_x0000_t202" coordsize="21600,21600" o:spt="202" path="m,l,21600r21600,l21600,xe">
              <v:stroke joinstyle="miter"/>
              <v:path gradientshapeok="t" o:connecttype="rect"/>
            </v:shapetype>
            <v:shape id="Text Box 15" o:spid="_x0000_s1026" type="#_x0000_t202" style="position:absolute;margin-left:84.85pt;margin-top:57.55pt;width:145.25pt;height:16.4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" filled="f" stroked="f">
              <v:shadow on="t" color="black" opacity="26214f" origin="-.5,-.5" offset=".74836mm,.74836mm"/>
              <v:textbox>
                <w:txbxContent>
                  <w:p w14:paraId="47913355" w14:textId="77777777" w:rsidR="00067AF0" w:rsidRPr="00BC33D3" w:rsidRDefault="00BC33D3" w:rsidP="00067AF0">
                    <w:pPr>
                      <w:spacing w:after="0" w:line="240" w:lineRule="auto"/>
                      <w:rPr>
                        <w:rFonts w:ascii="Times New Roman" w:hAnsi="Times New Roman" w:cs="Times New Roman"/>
                        <w:i/>
                        <w:color w:val="9C6A10"/>
                        <w:spacing w:val="20"/>
                        <w:sz w:val="14"/>
                        <w:szCs w:val="72"/>
                        <w14:shadow w14:blurRad="41275" w14:dist="20320" w14:dir="1800000" w14:sx="100000" w14:sy="100000" w14:kx="0" w14:ky="0" w14:algn="tl">
                          <w14:srgbClr w14:val="000000">
                            <w14:alpha w14:val="60000"/>
                          </w14:srgbClr>
                        </w14:shadow>
                        <w14:textOutline w14:w="6350" w14:cap="flat" w14:cmpd="sng" w14:algn="ctr">
                          <w14:noFill/>
                          <w14:prstDash w14:val="solid"/>
                          <w14:round/>
                        </w14:textOutline>
                      </w:rPr>
                    </w:pPr>
                    <w:r w:rsidRPr="00BC33D3">
                      <w:rPr>
                        <w:rFonts w:ascii="Eras Medium ITC" w:hAnsi="Eras Medium ITC" w:cs="Tahoma"/>
                        <w:b/>
                        <w:color w:val="9C6A10"/>
                        <w:spacing w:val="20"/>
                        <w:sz w:val="14"/>
                        <w:szCs w:val="72"/>
                        <w14:shadow w14:blurRad="41275" w14:dist="20320" w14:dir="1800000" w14:sx="100000" w14:sy="100000" w14:kx="0" w14:ky="0" w14:algn="tl">
                          <w14:srgbClr w14:val="000000">
                            <w14:alpha w14:val="60000"/>
                          </w14:srgbClr>
                        </w14:shadow>
                        <w14:textOutline w14:w="6350" w14:cap="flat" w14:cmpd="sng" w14:algn="ctr">
                          <w14:noFill/>
                          <w14:prstDash w14:val="solid"/>
                          <w14:round/>
                        </w14:textOutline>
                      </w:rPr>
                      <w:t>Keeping the peace since 1850</w:t>
                    </w:r>
                  </w:p>
                </w:txbxContent>
              </v:textbox>
            </v:shape>
          </w:pict>
        </mc:Fallback>
      </mc:AlternateContent>
    </w:r>
    <w:r>
      <w:rPr>
        <w:noProof/>
      </w:rPr>
      <w:drawing>
        <wp:anchor distT="0" distB="0" distL="114300" distR="114300" simplePos="0" relativeHeight="251671552" behindDoc="0" locked="0" layoutInCell="1" allowOverlap="1" wp14:anchorId="6AA3C47E" wp14:editId="27B610BC">
          <wp:simplePos x="0" y="0"/>
          <wp:positionH relativeFrom="column">
            <wp:posOffset>1144744</wp:posOffset>
          </wp:positionH>
          <wp:positionV relativeFrom="paragraph">
            <wp:posOffset>273050</wp:posOffset>
          </wp:positionV>
          <wp:extent cx="3450590" cy="506095"/>
          <wp:effectExtent l="0" t="0" r="0" b="8255"/>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450590" cy="506095"/>
                  </a:xfrm>
                  <a:prstGeom prst="rect">
                    <a:avLst/>
                  </a:prstGeom>
                  <a:noFill/>
                  <a:ln>
                    <a:noFill/>
                  </a:ln>
                </pic:spPr>
              </pic:pic>
            </a:graphicData>
          </a:graphic>
          <wp14:sizeRelH relativeFrom="page">
            <wp14:pctWidth>0</wp14:pctWidth>
          </wp14:sizeRelH>
          <wp14:sizeRelV relativeFrom="page">
            <wp14:pctHeight>0</wp14:pctHeight>
          </wp14:sizeRelV>
        </wp:anchor>
      </w:drawing>
    </w:r>
    <w:r w:rsidR="00577FC3">
      <w:rPr>
        <w:noProof/>
      </w:rPr>
      <w:drawing>
        <wp:anchor distT="0" distB="0" distL="114300" distR="114300" simplePos="0" relativeHeight="251672576" behindDoc="1" locked="0" layoutInCell="1" allowOverlap="1" wp14:anchorId="0EACB28C" wp14:editId="124A6BD2">
          <wp:simplePos x="0" y="0"/>
          <wp:positionH relativeFrom="column">
            <wp:posOffset>5775325</wp:posOffset>
          </wp:positionH>
          <wp:positionV relativeFrom="paragraph">
            <wp:posOffset>273685</wp:posOffset>
          </wp:positionV>
          <wp:extent cx="1404620" cy="166370"/>
          <wp:effectExtent l="0" t="0" r="5080" b="508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04620" cy="166370"/>
                  </a:xfrm>
                  <a:prstGeom prst="rect">
                    <a:avLst/>
                  </a:prstGeom>
                  <a:noFill/>
                  <a:ln>
                    <a:noFill/>
                  </a:ln>
                </pic:spPr>
              </pic:pic>
            </a:graphicData>
          </a:graphic>
          <wp14:sizeRelH relativeFrom="page">
            <wp14:pctWidth>0</wp14:pctWidth>
          </wp14:sizeRelH>
          <wp14:sizeRelV relativeFrom="page">
            <wp14:pctHeight>0</wp14:pctHeight>
          </wp14:sizeRelV>
        </wp:anchor>
      </w:drawing>
    </w:r>
    <w:r w:rsidR="00F676BD">
      <w:rPr>
        <w:noProof/>
      </w:rPr>
      <mc:AlternateContent>
        <mc:Choice Requires="wps">
          <w:drawing>
            <wp:anchor distT="0" distB="0" distL="114300" distR="114300" simplePos="0" relativeHeight="251662336" behindDoc="0" locked="0" layoutInCell="1" allowOverlap="1" wp14:anchorId="4C170B4A" wp14:editId="2B18F1F9">
              <wp:simplePos x="0" y="0"/>
              <wp:positionH relativeFrom="column">
                <wp:posOffset>5970270</wp:posOffset>
              </wp:positionH>
              <wp:positionV relativeFrom="paragraph">
                <wp:posOffset>383871</wp:posOffset>
              </wp:positionV>
              <wp:extent cx="1284384" cy="262393"/>
              <wp:effectExtent l="0" t="0" r="0" b="444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4384" cy="262393"/>
                      </a:xfrm>
                      <a:prstGeom prst="rect">
                        <a:avLst/>
                      </a:prstGeom>
                      <a:noFill/>
                      <a:ln w="9525">
                        <a:noFill/>
                        <a:miter lim="800000"/>
                        <a:headEnd/>
                        <a:tailEnd/>
                      </a:ln>
                    </wps:spPr>
                    <wps:txbx>
                      <w:txbxContent>
                        <w:p w14:paraId="2EEFFE12" w14:textId="77777777" w:rsidR="00E57B1A" w:rsidRPr="00F676BD" w:rsidRDefault="00D05700" w:rsidP="00E57B1A">
                          <w:pPr>
                            <w:jc w:val="right"/>
                            <w:rPr>
                              <w:rFonts w:ascii="Tahoma" w:hAnsi="Tahoma" w:cs="Tahoma"/>
                              <w:sz w:val="18"/>
                              <w:szCs w:val="18"/>
                              <w14:shadow w14:blurRad="50800" w14:dist="38100" w14:dir="2700000" w14:sx="100000" w14:sy="100000" w14:kx="0" w14:ky="0" w14:algn="tl">
                                <w14:srgbClr w14:val="000000">
                                  <w14:alpha w14:val="60000"/>
                                </w14:srgbClr>
                              </w14:shadow>
                            </w:rPr>
                          </w:pPr>
                          <w:r w:rsidRPr="00F676BD">
                            <w:rPr>
                              <w:rFonts w:ascii="Tahoma" w:hAnsi="Tahoma" w:cs="Tahoma"/>
                              <w:sz w:val="18"/>
                              <w:szCs w:val="18"/>
                              <w14:shadow w14:blurRad="50800" w14:dist="38100" w14:dir="2700000" w14:sx="100000" w14:sy="100000" w14:kx="0" w14:ky="0" w14:algn="tl">
                                <w14:srgbClr w14:val="000000">
                                  <w14:alpha w14:val="60000"/>
                                </w14:srgbClr>
                              </w14:shadow>
                            </w:rPr>
                            <w:t>Sheriff-Coroner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170B4A" id="Text Box 2" o:spid="_x0000_s1027" type="#_x0000_t202" style="position:absolute;margin-left:470.1pt;margin-top:30.25pt;width:101.15pt;height:20.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" filled="f" stroked="f">
              <v:textbox>
                <w:txbxContent>
                  <w:p w14:paraId="2EEFFE12" w14:textId="77777777" w:rsidR="00E57B1A" w:rsidRPr="00F676BD" w:rsidRDefault="00D05700" w:rsidP="00E57B1A">
                    <w:pPr>
                      <w:jc w:val="right"/>
                      <w:rPr>
                        <w:rFonts w:ascii="Tahoma" w:hAnsi="Tahoma" w:cs="Tahoma"/>
                        <w:sz w:val="18"/>
                        <w:szCs w:val="18"/>
                        <w14:shadow w14:blurRad="50800" w14:dist="38100" w14:dir="2700000" w14:sx="100000" w14:sy="100000" w14:kx="0" w14:ky="0" w14:algn="tl">
                          <w14:srgbClr w14:val="000000">
                            <w14:alpha w14:val="60000"/>
                          </w14:srgbClr>
                        </w14:shadow>
                      </w:rPr>
                    </w:pPr>
                    <w:r w:rsidRPr="00F676BD">
                      <w:rPr>
                        <w:rFonts w:ascii="Tahoma" w:hAnsi="Tahoma" w:cs="Tahoma"/>
                        <w:sz w:val="18"/>
                        <w:szCs w:val="18"/>
                        <w14:shadow w14:blurRad="50800" w14:dist="38100" w14:dir="2700000" w14:sx="100000" w14:sy="100000" w14:kx="0" w14:ky="0" w14:algn="tl">
                          <w14:srgbClr w14:val="000000">
                            <w14:alpha w14:val="60000"/>
                          </w14:srgbClr>
                        </w14:shadow>
                      </w:rPr>
                      <w:t>Sheriff-Coroner</w:t>
                    </w:r>
                  </w:p>
                </w:txbxContent>
              </v:textbox>
            </v:shape>
          </w:pict>
        </mc:Fallback>
      </mc:AlternateContent>
    </w:r>
    <w:r w:rsidR="00083637">
      <w:rPr>
        <w:noProof/>
      </w:rPr>
      <mc:AlternateContent>
        <mc:Choice Requires="wps">
          <w:drawing>
            <wp:anchor distT="0" distB="0" distL="114300" distR="114300" simplePos="0" relativeHeight="251659264" behindDoc="0" locked="0" layoutInCell="1" allowOverlap="1" wp14:anchorId="770799FF" wp14:editId="79ABC2D8">
              <wp:simplePos x="0" y="0"/>
              <wp:positionH relativeFrom="column">
                <wp:posOffset>577215</wp:posOffset>
              </wp:positionH>
              <wp:positionV relativeFrom="paragraph">
                <wp:posOffset>1029031</wp:posOffset>
              </wp:positionV>
              <wp:extent cx="6623685" cy="0"/>
              <wp:effectExtent l="57150" t="57150" r="43815" b="95250"/>
              <wp:wrapNone/>
              <wp:docPr id="5" name="Straight Connector 5"/>
              <wp:cNvGraphicFramePr/>
              <a:graphic xmlns:a="http://schemas.openxmlformats.org/drawingml/2006/main">
                <a:graphicData uri="http://schemas.microsoft.com/office/word/2010/wordprocessingShape">
                  <wps:wsp>
                    <wps:cNvCnPr/>
                    <wps:spPr>
                      <a:xfrm>
                        <a:off x="0" y="0"/>
                        <a:ext cx="6623685" cy="0"/>
                      </a:xfrm>
                      <a:prstGeom prst="line">
                        <a:avLst/>
                      </a:prstGeom>
                      <a:ln w="38100" cmpd="thickThin"/>
                    </wps:spPr>
                    <wps:style>
                      <a:lnRef idx="2">
                        <a:schemeClr val="dk1"/>
                      </a:lnRef>
                      <a:fillRef idx="0">
                        <a:schemeClr val="dk1"/>
                      </a:fillRef>
                      <a:effectRef idx="1">
                        <a:schemeClr val="dk1"/>
                      </a:effectRef>
                      <a:fontRef idx="minor">
                        <a:schemeClr val="tx1"/>
                      </a:fontRef>
                    </wps:style>
                    <wps:bodyPr/>
                  </wps:wsp>
                </a:graphicData>
              </a:graphic>
            </wp:anchor>
          </w:drawing>
        </mc:Choice>
        <mc:Fallback>
          <w:pict>
            <v:line w14:anchorId="6415BF4C"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5.45pt,81.05pt" to="567pt,8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" strokecolor="black [3200]" strokeweight="3pt">
              <v:stroke linestyle="thickThin"/>
              <v:shadow on="t" color="black" opacity="24903f" origin=",.5" offset="0,.55556mm"/>
            </v:line>
          </w:pict>
        </mc:Fallback>
      </mc:AlternateContent>
    </w:r>
    <w:r w:rsidR="003520CA">
      <w:rPr>
        <w:noProof/>
      </w:rPr>
      <w:drawing>
        <wp:anchor distT="0" distB="0" distL="114300" distR="114300" simplePos="0" relativeHeight="251656191" behindDoc="1" locked="0" layoutInCell="1" allowOverlap="1" wp14:anchorId="4D5ED85F" wp14:editId="4A9F90C0">
          <wp:simplePos x="0" y="0"/>
          <wp:positionH relativeFrom="column">
            <wp:posOffset>-159385</wp:posOffset>
          </wp:positionH>
          <wp:positionV relativeFrom="paragraph">
            <wp:posOffset>-28575</wp:posOffset>
          </wp:positionV>
          <wp:extent cx="1120775" cy="1216025"/>
          <wp:effectExtent l="114300" t="95250" r="269875" b="307975"/>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BEBA8EAE-BF5A-486C-A8C5-ECC9F3942E4B}">
                        <a14:imgProps xmlns:a14="http://schemas.microsoft.com/office/drawing/2010/main">
                          <a14:imgLayer r:embed="rId4">
                            <a14:imgEffect>
                              <a14:backgroundRemoval t="0" b="100000" l="0" r="100000">
                                <a14:foregroundMark x1="47576" y1="40872" x2="47576" y2="40872"/>
                                <a14:foregroundMark x1="51818" y1="62125" x2="51818" y2="62125"/>
                                <a14:foregroundMark x1="56667" y1="62398" x2="56667" y2="62398"/>
                                <a14:foregroundMark x1="43636" y1="61580" x2="43636" y2="61580"/>
                                <a14:foregroundMark x1="35758" y1="48501" x2="35758" y2="48501"/>
                                <a14:foregroundMark x1="55152" y1="37330" x2="55152" y2="37330"/>
                                <a14:foregroundMark x1="65455" y1="46866" x2="65455" y2="46866"/>
                                <a14:foregroundMark x1="58788" y1="52316" x2="58788" y2="52316"/>
                                <a14:foregroundMark x1="44545" y1="37875" x2="44545" y2="37875"/>
                                <a14:foregroundMark x1="43939" y1="52044" x2="43939" y2="52044"/>
                              </a14:backgroundRemoval>
                            </a14:imgEffect>
                          </a14:imgLayer>
                        </a14:imgProps>
                      </a:ext>
                      <a:ext uri="{28A0092B-C50C-407E-A947-70E740481C1C}">
                        <a14:useLocalDpi xmlns:a14="http://schemas.microsoft.com/office/drawing/2010/main" val="0"/>
                      </a:ext>
                    </a:extLst>
                  </a:blip>
                  <a:srcRect/>
                  <a:stretch>
                    <a:fillRect/>
                  </a:stretch>
                </pic:blipFill>
                <pic:spPr bwMode="auto">
                  <a:xfrm>
                    <a:off x="0" y="0"/>
                    <a:ext cx="1120775" cy="1216025"/>
                  </a:xfrm>
                  <a:prstGeom prst="rect">
                    <a:avLst/>
                  </a:prstGeom>
                  <a:ln>
                    <a:noFill/>
                  </a:ln>
                  <a:effectLst>
                    <a:outerShdw blurRad="292100" dist="139700" dir="2700000" algn="tl" rotWithShape="0">
                      <a:srgbClr val="333333">
                        <a:alpha val="65000"/>
                      </a:srgbClr>
                    </a:outerShdw>
                  </a:effec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2A5433"/>
    <w:multiLevelType w:val="hybridMultilevel"/>
    <w:tmpl w:val="C2D04E6E"/>
    <w:lvl w:ilvl="0" w:tplc="88FCC316">
      <w:numFmt w:val="bullet"/>
      <w:lvlText w:val=""/>
      <w:lvlJc w:val="left"/>
      <w:pPr>
        <w:ind w:left="1080" w:hanging="360"/>
      </w:pPr>
      <w:rPr>
        <w:rFonts w:ascii="Symbol" w:eastAsiaTheme="minorHAnsi"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4DCE"/>
    <w:rsid w:val="00010421"/>
    <w:rsid w:val="00037A83"/>
    <w:rsid w:val="00067AF0"/>
    <w:rsid w:val="00083637"/>
    <w:rsid w:val="000E21B9"/>
    <w:rsid w:val="000F2FBD"/>
    <w:rsid w:val="00123D75"/>
    <w:rsid w:val="001553F5"/>
    <w:rsid w:val="001820B2"/>
    <w:rsid w:val="00182D0E"/>
    <w:rsid w:val="0019492F"/>
    <w:rsid w:val="001A7013"/>
    <w:rsid w:val="001D2B6E"/>
    <w:rsid w:val="00200C2E"/>
    <w:rsid w:val="002350E4"/>
    <w:rsid w:val="00282119"/>
    <w:rsid w:val="002836FB"/>
    <w:rsid w:val="0028720C"/>
    <w:rsid w:val="002A6AA3"/>
    <w:rsid w:val="002C4F69"/>
    <w:rsid w:val="00307ECE"/>
    <w:rsid w:val="0031279E"/>
    <w:rsid w:val="00327F8E"/>
    <w:rsid w:val="00330519"/>
    <w:rsid w:val="00344B90"/>
    <w:rsid w:val="003520CA"/>
    <w:rsid w:val="003524E3"/>
    <w:rsid w:val="0035736B"/>
    <w:rsid w:val="00377503"/>
    <w:rsid w:val="003862C1"/>
    <w:rsid w:val="003914B8"/>
    <w:rsid w:val="003D4BED"/>
    <w:rsid w:val="0041067C"/>
    <w:rsid w:val="00433CB1"/>
    <w:rsid w:val="00482BDF"/>
    <w:rsid w:val="004A7DCD"/>
    <w:rsid w:val="004C0EF4"/>
    <w:rsid w:val="004C2DED"/>
    <w:rsid w:val="004E398C"/>
    <w:rsid w:val="005141AD"/>
    <w:rsid w:val="00543401"/>
    <w:rsid w:val="00577FC3"/>
    <w:rsid w:val="005D1136"/>
    <w:rsid w:val="005D5724"/>
    <w:rsid w:val="005E118E"/>
    <w:rsid w:val="00641733"/>
    <w:rsid w:val="00653202"/>
    <w:rsid w:val="00694FAA"/>
    <w:rsid w:val="0072040D"/>
    <w:rsid w:val="0072285C"/>
    <w:rsid w:val="00764B8D"/>
    <w:rsid w:val="007652F5"/>
    <w:rsid w:val="00766E80"/>
    <w:rsid w:val="007C1501"/>
    <w:rsid w:val="007D0AA4"/>
    <w:rsid w:val="007E7E64"/>
    <w:rsid w:val="008008D8"/>
    <w:rsid w:val="00804EA6"/>
    <w:rsid w:val="0081566C"/>
    <w:rsid w:val="0085603D"/>
    <w:rsid w:val="00863AB6"/>
    <w:rsid w:val="00867685"/>
    <w:rsid w:val="00875FEE"/>
    <w:rsid w:val="008E56E4"/>
    <w:rsid w:val="00964DCE"/>
    <w:rsid w:val="00965813"/>
    <w:rsid w:val="009A038F"/>
    <w:rsid w:val="00A12AA5"/>
    <w:rsid w:val="00A57C0D"/>
    <w:rsid w:val="00A77636"/>
    <w:rsid w:val="00B4699D"/>
    <w:rsid w:val="00B56D7D"/>
    <w:rsid w:val="00B90D0C"/>
    <w:rsid w:val="00BC33D3"/>
    <w:rsid w:val="00BF66C5"/>
    <w:rsid w:val="00C15D6E"/>
    <w:rsid w:val="00C52EDF"/>
    <w:rsid w:val="00C76A22"/>
    <w:rsid w:val="00CC17AD"/>
    <w:rsid w:val="00CE0754"/>
    <w:rsid w:val="00CF5D60"/>
    <w:rsid w:val="00D05700"/>
    <w:rsid w:val="00D40C48"/>
    <w:rsid w:val="00D54D43"/>
    <w:rsid w:val="00D77E94"/>
    <w:rsid w:val="00E01B2A"/>
    <w:rsid w:val="00E20AD5"/>
    <w:rsid w:val="00E41F51"/>
    <w:rsid w:val="00E57B1A"/>
    <w:rsid w:val="00E745E2"/>
    <w:rsid w:val="00EA5F27"/>
    <w:rsid w:val="00EB24C8"/>
    <w:rsid w:val="00EF54D2"/>
    <w:rsid w:val="00F41939"/>
    <w:rsid w:val="00F676BD"/>
    <w:rsid w:val="00FE22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50EEF59"/>
  <w15:docId w15:val="{B99B5609-4740-4D05-B47B-0B5D4976E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964DC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64D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64DCE"/>
    <w:rPr>
      <w:rFonts w:ascii="Tahoma" w:hAnsi="Tahoma" w:cs="Tahoma"/>
      <w:sz w:val="16"/>
      <w:szCs w:val="16"/>
    </w:rPr>
  </w:style>
  <w:style w:type="table" w:styleId="TableGrid">
    <w:name w:val="Table Grid"/>
    <w:basedOn w:val="TableNormal"/>
    <w:uiPriority w:val="59"/>
    <w:rsid w:val="00514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Grid3-Accent1">
    <w:name w:val="Medium Grid 3 Accent 1"/>
    <w:basedOn w:val="TableNormal"/>
    <w:uiPriority w:val="69"/>
    <w:rsid w:val="005141A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olorfulShading">
    <w:name w:val="Colorful Shading"/>
    <w:basedOn w:val="TableNormal"/>
    <w:uiPriority w:val="71"/>
    <w:rsid w:val="005141AD"/>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MediumGrid3">
    <w:name w:val="Medium Grid 3"/>
    <w:basedOn w:val="TableNormal"/>
    <w:uiPriority w:val="69"/>
    <w:rsid w:val="005141A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paragraph" w:styleId="ListParagraph">
    <w:name w:val="List Paragraph"/>
    <w:basedOn w:val="Normal"/>
    <w:uiPriority w:val="34"/>
    <w:qFormat/>
    <w:rsid w:val="000F2FBD"/>
    <w:pPr>
      <w:ind w:left="720"/>
      <w:contextualSpacing/>
    </w:pPr>
  </w:style>
  <w:style w:type="paragraph" w:styleId="Header">
    <w:name w:val="header"/>
    <w:basedOn w:val="Normal"/>
    <w:link w:val="HeaderChar"/>
    <w:uiPriority w:val="99"/>
    <w:unhideWhenUsed/>
    <w:rsid w:val="00CE07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0754"/>
  </w:style>
  <w:style w:type="paragraph" w:styleId="Footer">
    <w:name w:val="footer"/>
    <w:basedOn w:val="Normal"/>
    <w:link w:val="FooterChar"/>
    <w:uiPriority w:val="99"/>
    <w:unhideWhenUsed/>
    <w:rsid w:val="00CE07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CE0754"/>
  </w:style>
  <w:style w:type="character" w:styleId="Hyperlink">
    <w:name w:val="Hyperlink"/>
    <w:basedOn w:val="DefaultParagraphFont"/>
    <w:uiPriority w:val="99"/>
    <w:semiHidden/>
    <w:unhideWhenUsed/>
    <w:rsid w:val="002C4F69"/>
    <w:rPr>
      <w:color w:val="0000FF" w:themeColor="hyperlink"/>
      <w:u w:val="single"/>
    </w:rPr>
  </w:style>
  <w:style w:type="paragraph" w:styleId="NoSpacing">
    <w:name w:val="No Spacing"/>
    <w:uiPriority w:val="1"/>
    <w:qFormat/>
    <w:rsid w:val="002C4F69"/>
    <w:pPr>
      <w:spacing w:after="0" w:line="240" w:lineRule="auto"/>
    </w:pPr>
  </w:style>
  <w:style w:type="paragraph" w:styleId="NormalWeb">
    <w:name w:val="Normal (Web)"/>
    <w:basedOn w:val="Normal"/>
    <w:uiPriority w:val="99"/>
    <w:semiHidden/>
    <w:unhideWhenUsed/>
    <w:rsid w:val="00282119"/>
    <w:pPr>
      <w:spacing w:before="100" w:beforeAutospacing="1" w:after="100" w:afterAutospacing="1" w:line="240" w:lineRule="auto"/>
    </w:pPr>
    <w:rPr>
      <w:rFonts w:ascii="Calibri" w:eastAsia="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625794">
      <w:bodyDiv w:val="1"/>
      <w:marLeft w:val="0"/>
      <w:marRight w:val="0"/>
      <w:marTop w:val="0"/>
      <w:marBottom w:val="0"/>
      <w:divBdr>
        <w:top w:val="none" w:sz="0" w:space="0" w:color="auto"/>
        <w:left w:val="none" w:sz="0" w:space="0" w:color="auto"/>
        <w:bottom w:val="none" w:sz="0" w:space="0" w:color="auto"/>
        <w:right w:val="none" w:sz="0" w:space="0" w:color="auto"/>
      </w:divBdr>
    </w:div>
    <w:div w:id="9926407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microsoft.com/office/2007/relationships/hdphoto" Target="media/hdphoto1.wdp"/></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D161AB77B740649989AF43612E45C4A" ma:contentTypeVersion="9" ma:contentTypeDescription="Create a new document." ma:contentTypeScope="" ma:versionID="4b8531466e7319f83b79298b2fa72361">
  <xsd:schema xmlns:xsd="http://www.w3.org/2001/XMLSchema" xmlns:xs="http://www.w3.org/2001/XMLSchema" xmlns:p="http://schemas.microsoft.com/office/2006/metadata/properties" xmlns:ns2="08825a12-6085-40c2-a4e6-6f37a80e87fb" xmlns:ns3="e7a18e35-c7d8-4cde-9005-36008fd2c7b9" targetNamespace="http://schemas.microsoft.com/office/2006/metadata/properties" ma:root="true" ma:fieldsID="1c65649d6e057ce8efdb71f79235e9f3" ns2:_="" ns3:_="">
    <xsd:import namespace="08825a12-6085-40c2-a4e6-6f37a80e87fb"/>
    <xsd:import namespace="e7a18e35-c7d8-4cde-9005-36008fd2c7b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825a12-6085-40c2-a4e6-6f37a80e87f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7a18e35-c7d8-4cde-9005-36008fd2c7b9"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02CE89-E24B-40E2-9F82-032C72E9B9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825a12-6085-40c2-a4e6-6f37a80e87fb"/>
    <ds:schemaRef ds:uri="e7a18e35-c7d8-4cde-9005-36008fd2c7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D715A23-18FA-40AF-8F5C-8F66BB6AEE83}">
  <ds:schemaRefs>
    <ds:schemaRef ds:uri="http://schemas.microsoft.com/sharepoint/v3/contenttype/forms"/>
  </ds:schemaRefs>
</ds:datastoreItem>
</file>

<file path=customXml/itemProps3.xml><?xml version="1.0" encoding="utf-8"?>
<ds:datastoreItem xmlns:ds="http://schemas.openxmlformats.org/officeDocument/2006/customXml" ds:itemID="{7F526959-793A-4318-8F61-7D8985B41211}">
  <ds:schemaRefs>
    <ds:schemaRef ds:uri="http://schemas.openxmlformats.org/package/2006/metadata/core-properties"/>
    <ds:schemaRef ds:uri="http://schemas.microsoft.com/office/2006/documentManagement/types"/>
    <ds:schemaRef ds:uri="e7a18e35-c7d8-4cde-9005-36008fd2c7b9"/>
    <ds:schemaRef ds:uri="http://purl.org/dc/elements/1.1/"/>
    <ds:schemaRef ds:uri="http://schemas.microsoft.com/office/2006/metadata/properties"/>
    <ds:schemaRef ds:uri="http://schemas.microsoft.com/office/infopath/2007/PartnerControls"/>
    <ds:schemaRef ds:uri="http://purl.org/dc/terms/"/>
    <ds:schemaRef ds:uri="08825a12-6085-40c2-a4e6-6f37a80e87fb"/>
    <ds:schemaRef ds:uri="http://www.w3.org/XML/1998/namespace"/>
    <ds:schemaRef ds:uri="http://purl.org/dc/dcmitype/"/>
  </ds:schemaRefs>
</ds:datastoreItem>
</file>

<file path=customXml/itemProps4.xml><?xml version="1.0" encoding="utf-8"?>
<ds:datastoreItem xmlns:ds="http://schemas.openxmlformats.org/officeDocument/2006/customXml" ds:itemID="{F7A6F83D-F5CC-4FF6-8D58-4AFB398128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350</Words>
  <Characters>2000</Characters>
  <Application>Microsoft Office Word</Application>
  <DocSecurity>4</DocSecurity>
  <Lines>16</Lines>
  <Paragraphs>4</Paragraphs>
  <ScaleCrop>false</ScaleCrop>
  <HeadingPairs>
    <vt:vector size="2" baseType="variant">
      <vt:variant>
        <vt:lpstr>Title</vt:lpstr>
      </vt:variant>
      <vt:variant>
        <vt:i4>1</vt:i4>
      </vt:variant>
    </vt:vector>
  </HeadingPairs>
  <TitlesOfParts>
    <vt:vector size="1" baseType="lpstr">
      <vt:lpstr>MCSO Form Template</vt:lpstr>
    </vt:vector>
  </TitlesOfParts>
  <Company>County of Monterey</Company>
  <LinksUpToDate>false</LinksUpToDate>
  <CharactersWithSpaces>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MCSO Form Template</dc:title>
  <dc:creator>Hubert Manalo</dc:creator>
  <cp:lastModifiedBy>Rodriguez, Ivan N. x3761</cp:lastModifiedBy>
  <cp:revision>2</cp:revision>
  <cp:lastPrinted>2019-02-28T19:36:00Z</cp:lastPrinted>
  <dcterms:created xsi:type="dcterms:W3CDTF">2019-07-25T17:33:00Z</dcterms:created>
  <dcterms:modified xsi:type="dcterms:W3CDTF">2019-07-25T17:33:00Z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0x0101009D161AB77B740649989AF43612E45C4A</vt:lpwstr>
  </property>
</Properties>
</file>